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5EB" w:rsidRDefault="001F45EB"/>
    <w:p w:rsidR="00886350" w:rsidRPr="005B0499" w:rsidRDefault="00886350">
      <w:pPr>
        <w:rPr>
          <w:b/>
          <w:sz w:val="40"/>
          <w:szCs w:val="40"/>
          <w:u w:val="single"/>
        </w:rPr>
      </w:pPr>
      <w:r w:rsidRPr="005B0499">
        <w:rPr>
          <w:b/>
          <w:sz w:val="40"/>
          <w:szCs w:val="40"/>
          <w:u w:val="single"/>
        </w:rPr>
        <w:t xml:space="preserve">Anlage zum Bewerbungsschreiben </w:t>
      </w:r>
    </w:p>
    <w:p w:rsidR="00886350" w:rsidRDefault="00886350"/>
    <w:p w:rsidR="003D6EC4" w:rsidRDefault="00886350" w:rsidP="00886350">
      <w:pPr>
        <w:pStyle w:val="StandardWeb"/>
      </w:pPr>
      <w:r>
        <w:t>Ich willig</w:t>
      </w:r>
      <w:r w:rsidR="003D6EC4">
        <w:t xml:space="preserve">e hiermit ein, dass der ambulante Pflegedienst am </w:t>
      </w:r>
      <w:proofErr w:type="spellStart"/>
      <w:r w:rsidR="003D6EC4">
        <w:t>Ipf</w:t>
      </w:r>
      <w:proofErr w:type="spellEnd"/>
      <w:r w:rsidR="003D6EC4">
        <w:t xml:space="preserve">, meine personenbezogenen Daten einsehen und zu Bewerbungszwecken weiterverarbeiten darf. </w:t>
      </w:r>
    </w:p>
    <w:p w:rsidR="003D6EC4" w:rsidRDefault="003D6EC4" w:rsidP="00886350">
      <w:pPr>
        <w:pStyle w:val="StandardWeb"/>
      </w:pPr>
      <w:r w:rsidRPr="00D03922">
        <w:rPr>
          <w:b/>
        </w:rPr>
        <w:t>Sie</w:t>
      </w:r>
      <w:r>
        <w:t xml:space="preserve"> als Bewerber haben das Recht auf: </w:t>
      </w:r>
    </w:p>
    <w:p w:rsidR="00886350" w:rsidRDefault="00886350" w:rsidP="00886350">
      <w:pPr>
        <w:pStyle w:val="StandardWeb"/>
      </w:pPr>
      <w:r>
        <w:rPr>
          <w:rStyle w:val="Fett"/>
        </w:rPr>
        <w:t>Widerruf Ihrer Einwilligung zur Datenverarbeitung</w:t>
      </w:r>
      <w:r w:rsidR="003D6EC4">
        <w:br/>
      </w:r>
      <w:proofErr w:type="spellStart"/>
      <w:r>
        <w:t>Nur</w:t>
      </w:r>
      <w:proofErr w:type="spellEnd"/>
      <w:r>
        <w:t xml:space="preserve"> mit Ihrer ausdrücklichen Einwilligung sind einige Vorgänge der Datenverarbeitung möglich. Ein Widerruf Ihrer bereits erteilten Einwilligung ist jederzeit möglich. Für den Widerruf genügt eine formlose Mitteilung per E-Mail. Die Rechtmäßigkeit der bis zum Widerruf erfolgten Datenverarbeitung bleibt vom Widerruf unberührt.</w:t>
      </w:r>
    </w:p>
    <w:p w:rsidR="00886350" w:rsidRDefault="00886350" w:rsidP="00886350">
      <w:pPr>
        <w:pStyle w:val="StandardWeb"/>
      </w:pPr>
      <w:r>
        <w:rPr>
          <w:rStyle w:val="Fett"/>
        </w:rPr>
        <w:t>Recht auf Beschwerde bei der zuständigen Aufsichtsbehörde</w:t>
      </w:r>
      <w:r w:rsidR="003D6EC4">
        <w:br/>
      </w:r>
      <w:r>
        <w:t xml:space="preserve">Als Betroffener steht Ihnen im Falle eines datenschutzrechtlichen Verstoßes ein Beschwerderecht bei der zuständigen Aufsichtsbehörde zu. Zuständige Aufsichtsbehörde bezüglich datenschutzrechtlicher Fragen ist der Landesdatenschutzbeauftragte des Bundeslandes, in dem sich der Sitz unseres Unternehmens befindet. </w:t>
      </w:r>
      <w:bookmarkStart w:id="0" w:name="_GoBack"/>
      <w:bookmarkEnd w:id="0"/>
    </w:p>
    <w:p w:rsidR="00886350" w:rsidRDefault="00886350" w:rsidP="00886350">
      <w:pPr>
        <w:pStyle w:val="StandardWeb"/>
      </w:pPr>
      <w:r>
        <w:rPr>
          <w:rStyle w:val="Fett"/>
        </w:rPr>
        <w:t>Recht auf Datenübertragbarkeit</w:t>
      </w:r>
      <w:r w:rsidR="003D6EC4">
        <w:br/>
      </w:r>
      <w:r>
        <w:t>Ihnen steht das Recht zu, Daten, die wir auf Grundlage Ihrer Einwilligung oder in Erfüllung eines Vertrags automatisiert verarbeiten, an sich oder an Dritte aushändigen zu lassen. Die Bereitstellung erfolgt in einem maschinenlesbaren Format. Sofern Sie die direkte Übertragung der Daten an einen anderen Verantwortlichen verlangen, erfolgt dies nur, soweit es technisch machbar ist.</w:t>
      </w:r>
    </w:p>
    <w:p w:rsidR="00886350" w:rsidRDefault="00886350" w:rsidP="00886350">
      <w:pPr>
        <w:pStyle w:val="StandardWeb"/>
      </w:pPr>
      <w:r>
        <w:rPr>
          <w:rStyle w:val="Fett"/>
        </w:rPr>
        <w:t>Recht auf Auskunft, Berichtigung, Sperrung, Löschung</w:t>
      </w:r>
      <w:r w:rsidR="003D6EC4">
        <w:br/>
      </w:r>
      <w:r>
        <w:t>Sie haben jederzeit im Rahmen der geltenden gesetzlichen Bestimmungen das Recht auf unentgeltliche Auskunft über Ihre gespeicherten personenbezogenen Daten, Herkunft der Daten, deren Empfänger und den Zweck der Datenverarbeitung und ggf. ein Recht auf Berichtigung, Sperrung oder Löschung dieser Daten. Diesbezüglich und auch zu weiteren Fragen zum Thema personenbezogene Daten können Sie sich jederzeit über die im Impressum aufgeführten Kontaktmöglichkeiten an uns wenden.</w:t>
      </w:r>
    </w:p>
    <w:p w:rsidR="00886350" w:rsidRDefault="00886350" w:rsidP="00886350">
      <w:pPr>
        <w:pStyle w:val="StandardWeb"/>
      </w:pPr>
    </w:p>
    <w:p w:rsidR="00886350" w:rsidRDefault="00886350" w:rsidP="00886350">
      <w:pPr>
        <w:pStyle w:val="StandardWeb"/>
      </w:pPr>
      <w:r>
        <w:tab/>
      </w:r>
      <w:r>
        <w:tab/>
      </w:r>
      <w:r>
        <w:tab/>
      </w:r>
      <w:r>
        <w:tab/>
      </w:r>
      <w:r>
        <w:tab/>
      </w:r>
      <w:r>
        <w:tab/>
        <w:t>_________________________________</w:t>
      </w:r>
      <w:r>
        <w:br/>
      </w:r>
      <w:r>
        <w:tab/>
      </w:r>
      <w:r>
        <w:tab/>
      </w:r>
      <w:r>
        <w:tab/>
      </w:r>
      <w:r>
        <w:tab/>
      </w:r>
      <w:r>
        <w:tab/>
      </w:r>
      <w:r>
        <w:tab/>
      </w:r>
      <w:r>
        <w:tab/>
        <w:t>(Datum, Unterschrift)</w:t>
      </w:r>
    </w:p>
    <w:p w:rsidR="00886350" w:rsidRDefault="00886350"/>
    <w:sectPr w:rsidR="0088635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50"/>
    <w:rsid w:val="001F45EB"/>
    <w:rsid w:val="002A61CE"/>
    <w:rsid w:val="003D6EC4"/>
    <w:rsid w:val="005B0499"/>
    <w:rsid w:val="00886350"/>
    <w:rsid w:val="00A0254F"/>
    <w:rsid w:val="00D039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1BC6F"/>
  <w15:chartTrackingRefBased/>
  <w15:docId w15:val="{13506FD8-B7BC-4601-9328-2DA730C81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8635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86350"/>
    <w:rPr>
      <w:b/>
      <w:bCs/>
    </w:rPr>
  </w:style>
  <w:style w:type="character" w:styleId="Hyperlink">
    <w:name w:val="Hyperlink"/>
    <w:basedOn w:val="Absatz-Standardschriftart"/>
    <w:uiPriority w:val="99"/>
    <w:semiHidden/>
    <w:unhideWhenUsed/>
    <w:rsid w:val="008863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50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1716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Schwan</dc:creator>
  <cp:keywords/>
  <dc:description/>
  <cp:lastModifiedBy>Bianca Schwan</cp:lastModifiedBy>
  <cp:revision>2</cp:revision>
  <dcterms:created xsi:type="dcterms:W3CDTF">2018-10-24T07:33:00Z</dcterms:created>
  <dcterms:modified xsi:type="dcterms:W3CDTF">2018-10-24T10:31:00Z</dcterms:modified>
</cp:coreProperties>
</file>